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textAlignment w:val="baseline"/>
        <w:rPr>
          <w:rFonts w:hint="eastAsia" w:ascii="ＭＳ 明朝" w:hAnsi="ＭＳ 明朝" w:eastAsia="ＭＳ 明朝"/>
          <w:sz w:val="24"/>
        </w:rPr>
      </w:pPr>
      <w:r>
        <w:rPr>
          <w:rFonts w:hint="eastAsia" w:ascii="ＭＳ 明朝" w:hAnsi="ＭＳ 明朝" w:eastAsia="ＭＳ 明朝"/>
          <w:sz w:val="24"/>
        </w:rPr>
        <w:t>北広島町地域産業活性化オフィス誘致促進事業の申請に関する誓約書</w:t>
      </w:r>
    </w:p>
    <w:p>
      <w:pPr>
        <w:pStyle w:val="0"/>
        <w:autoSpaceDE w:val="0"/>
        <w:autoSpaceDN w:val="0"/>
        <w:adjustRightInd w:val="0"/>
        <w:textAlignment w:val="baseline"/>
        <w:rPr>
          <w:rFonts w:hint="eastAsia" w:ascii="ＭＳ 明朝" w:hAnsi="ＭＳ 明朝" w:eastAsia="ＭＳ 明朝"/>
          <w:sz w:val="24"/>
        </w:rPr>
      </w:pPr>
    </w:p>
    <w:p>
      <w:pPr>
        <w:pStyle w:val="0"/>
        <w:autoSpaceDE w:val="0"/>
        <w:autoSpaceDN w:val="0"/>
        <w:adjustRightInd w:val="0"/>
        <w:textAlignment w:val="baseline"/>
        <w:rPr>
          <w:rFonts w:hint="eastAsia" w:ascii="ＭＳ 明朝" w:hAnsi="ＭＳ 明朝" w:eastAsia="ＭＳ 明朝"/>
          <w:sz w:val="24"/>
        </w:rPr>
      </w:pPr>
    </w:p>
    <w:p>
      <w:pPr>
        <w:pStyle w:val="0"/>
        <w:autoSpaceDE w:val="0"/>
        <w:autoSpaceDN w:val="0"/>
        <w:adjustRightInd w:val="0"/>
        <w:ind w:firstLine="220" w:firstLineChars="100"/>
        <w:textAlignment w:val="baseline"/>
        <w:rPr>
          <w:rFonts w:hint="eastAsia" w:ascii="ＭＳ 明朝" w:hAnsi="ＭＳ 明朝" w:eastAsia="ＭＳ 明朝"/>
          <w:sz w:val="24"/>
        </w:rPr>
      </w:pPr>
      <w:r>
        <w:rPr>
          <w:rFonts w:hint="eastAsia" w:ascii="ＭＳ 明朝" w:hAnsi="ＭＳ 明朝" w:eastAsia="ＭＳ 明朝"/>
          <w:sz w:val="24"/>
        </w:rPr>
        <w:t>北広島町地域産業活性化オフィス誘致促進事業指定及び北広島町地域産業活性化オフィス誘致促進事業補助金（以下「補助金」という。）の申請にあたり以下のことを誓約します。</w:t>
      </w:r>
    </w:p>
    <w:p>
      <w:pPr>
        <w:pStyle w:val="0"/>
        <w:autoSpaceDE w:val="0"/>
        <w:autoSpaceDN w:val="0"/>
        <w:adjustRightInd w:val="0"/>
        <w:textAlignment w:val="baseline"/>
        <w:rPr>
          <w:rFonts w:hint="eastAsia" w:ascii="ＭＳ 明朝" w:hAnsi="ＭＳ 明朝" w:eastAsia="ＭＳ 明朝"/>
          <w:sz w:val="24"/>
        </w:rPr>
      </w:pPr>
    </w:p>
    <w:p>
      <w:pPr>
        <w:pStyle w:val="0"/>
        <w:autoSpaceDE w:val="0"/>
        <w:autoSpaceDN w:val="0"/>
        <w:adjustRightInd w:val="0"/>
        <w:ind w:left="220" w:hanging="220" w:hangingChars="100"/>
        <w:textAlignment w:val="baseline"/>
        <w:rPr>
          <w:rFonts w:hint="eastAsia" w:ascii="ＭＳ 明朝" w:hAnsi="ＭＳ 明朝" w:eastAsia="ＭＳ 明朝"/>
          <w:sz w:val="24"/>
        </w:rPr>
      </w:pPr>
      <w:r>
        <w:rPr>
          <w:rFonts w:hint="eastAsia" w:ascii="ＭＳ 明朝" w:hAnsi="ＭＳ 明朝" w:eastAsia="ＭＳ 明朝"/>
          <w:sz w:val="24"/>
        </w:rPr>
        <w:t>１　「広島県暴力団排除条例」に規定する暴力団員又は暴力団若しくは暴力団と密接な関係を有している者でなく、町長が必要と認める場合には、町長が警察へ照会することにつき同意します。</w:t>
      </w:r>
      <w:bookmarkStart w:id="0" w:name="_GoBack"/>
      <w:bookmarkEnd w:id="0"/>
    </w:p>
    <w:p>
      <w:pPr>
        <w:pStyle w:val="0"/>
        <w:autoSpaceDE w:val="0"/>
        <w:autoSpaceDN w:val="0"/>
        <w:adjustRightInd w:val="0"/>
        <w:textAlignment w:val="baseline"/>
        <w:rPr>
          <w:rFonts w:hint="eastAsia" w:ascii="ＭＳ 明朝" w:hAnsi="ＭＳ 明朝" w:eastAsia="ＭＳ 明朝"/>
          <w:sz w:val="24"/>
        </w:rPr>
      </w:pPr>
    </w:p>
    <w:p>
      <w:pPr>
        <w:pStyle w:val="0"/>
        <w:autoSpaceDE w:val="0"/>
        <w:autoSpaceDN w:val="0"/>
        <w:adjustRightInd w:val="0"/>
        <w:ind w:left="220" w:right="-1" w:hanging="220" w:hangingChars="100"/>
        <w:textAlignment w:val="baseline"/>
        <w:rPr>
          <w:rFonts w:hint="eastAsia" w:ascii="ＭＳ 明朝" w:hAnsi="ＭＳ 明朝" w:eastAsia="ＭＳ 明朝"/>
          <w:sz w:val="24"/>
        </w:rPr>
      </w:pPr>
      <w:r>
        <w:rPr>
          <w:rFonts w:hint="eastAsia" w:ascii="ＭＳ 明朝" w:hAnsi="ＭＳ 明朝" w:eastAsia="ＭＳ 明朝"/>
          <w:sz w:val="24"/>
        </w:rPr>
        <w:t>２　広島県が実施する地域活力創出型オフィス誘致促進助成を除き、補助金に係る同一の補助対象経費に対する他の補助金の交付を受けていません。</w:t>
      </w:r>
    </w:p>
    <w:p>
      <w:pPr>
        <w:pStyle w:val="0"/>
        <w:autoSpaceDE w:val="0"/>
        <w:autoSpaceDN w:val="0"/>
        <w:adjustRightInd w:val="0"/>
        <w:textAlignment w:val="baseline"/>
        <w:rPr>
          <w:rFonts w:hint="eastAsia" w:ascii="ＭＳ 明朝" w:hAnsi="ＭＳ 明朝" w:eastAsia="ＭＳ 明朝"/>
          <w:sz w:val="24"/>
        </w:rPr>
      </w:pPr>
    </w:p>
    <w:p>
      <w:pPr>
        <w:pStyle w:val="0"/>
        <w:autoSpaceDE w:val="0"/>
        <w:autoSpaceDN w:val="0"/>
        <w:adjustRightInd w:val="0"/>
        <w:ind w:left="220" w:hanging="220" w:hangingChars="100"/>
        <w:textAlignment w:val="baseline"/>
        <w:rPr>
          <w:rFonts w:hint="eastAsia" w:ascii="ＭＳ 明朝" w:hAnsi="ＭＳ 明朝" w:eastAsia="ＭＳ 明朝"/>
          <w:sz w:val="24"/>
        </w:rPr>
      </w:pPr>
      <w:r>
        <w:rPr>
          <w:rFonts w:hint="eastAsia" w:ascii="ＭＳ 明朝" w:hAnsi="ＭＳ 明朝" w:eastAsia="ＭＳ 明朝"/>
          <w:sz w:val="24"/>
        </w:rPr>
        <w:t>３　補助金の申請等に係る個人情報の取扱いについては、不正行為等の把握及び防止、データの分析、町の行うオフィス誘致促進事業に必要な調査等のため、町が利用することに同意します。</w:t>
      </w:r>
    </w:p>
    <w:p>
      <w:pPr>
        <w:pStyle w:val="0"/>
        <w:autoSpaceDE w:val="0"/>
        <w:autoSpaceDN w:val="0"/>
        <w:adjustRightInd w:val="0"/>
        <w:ind w:left="220" w:hanging="220" w:hangingChars="100"/>
        <w:textAlignment w:val="baseline"/>
        <w:rPr>
          <w:rFonts w:hint="eastAsia" w:ascii="ＭＳ 明朝" w:hAnsi="ＭＳ 明朝" w:eastAsia="ＭＳ 明朝"/>
          <w:sz w:val="24"/>
        </w:rPr>
      </w:pPr>
    </w:p>
    <w:p>
      <w:pPr>
        <w:pStyle w:val="0"/>
        <w:autoSpaceDE w:val="0"/>
        <w:autoSpaceDN w:val="0"/>
        <w:adjustRightInd w:val="0"/>
        <w:ind w:left="220" w:hanging="220" w:hangingChars="100"/>
        <w:textAlignment w:val="baseline"/>
        <w:rPr>
          <w:rFonts w:hint="eastAsia" w:ascii="ＭＳ 明朝" w:hAnsi="ＭＳ 明朝" w:eastAsia="ＭＳ 明朝"/>
          <w:sz w:val="24"/>
        </w:rPr>
      </w:pPr>
      <w:r>
        <w:rPr>
          <w:rFonts w:hint="eastAsia" w:ascii="ＭＳ 明朝" w:hAnsi="ＭＳ 明朝" w:eastAsia="ＭＳ 明朝"/>
          <w:sz w:val="24"/>
        </w:rPr>
        <w:t>４　補助金の交付事務に必要な内容に関し、町が税務資料を閲覧することについて同意します。</w:t>
      </w:r>
    </w:p>
    <w:p>
      <w:pPr>
        <w:pStyle w:val="0"/>
        <w:autoSpaceDE w:val="0"/>
        <w:autoSpaceDN w:val="0"/>
        <w:adjustRightInd w:val="0"/>
        <w:ind w:left="220" w:hanging="220" w:hangingChars="100"/>
        <w:textAlignment w:val="baseline"/>
        <w:rPr>
          <w:rFonts w:hint="eastAsia" w:ascii="ＭＳ 明朝" w:hAnsi="ＭＳ 明朝" w:eastAsia="ＭＳ 明朝"/>
          <w:sz w:val="24"/>
        </w:rPr>
      </w:pPr>
    </w:p>
    <w:p>
      <w:pPr>
        <w:pStyle w:val="0"/>
        <w:autoSpaceDE w:val="0"/>
        <w:autoSpaceDN w:val="0"/>
        <w:adjustRightInd w:val="0"/>
        <w:ind w:left="220" w:hanging="220" w:hangingChars="100"/>
        <w:textAlignment w:val="baseline"/>
        <w:rPr>
          <w:rFonts w:hint="eastAsia" w:ascii="ＭＳ 明朝" w:hAnsi="ＭＳ 明朝" w:eastAsia="ＭＳ 明朝"/>
          <w:sz w:val="24"/>
        </w:rPr>
      </w:pPr>
      <w:r>
        <w:rPr>
          <w:rFonts w:hint="eastAsia" w:ascii="ＭＳ 明朝" w:hAnsi="ＭＳ 明朝" w:eastAsia="ＭＳ 明朝"/>
          <w:sz w:val="24"/>
        </w:rPr>
        <w:t>５　前各項の誓約事項及び申請書の内容に虚偽や不正があった場合、交付要件を満たしていないことが判明した場合は、補助金の申請を取り下げます。また、補助金交付後に発覚した場合は、町に対して交付を受けた補助金の全額を返還いたします。</w:t>
      </w:r>
    </w:p>
    <w:p>
      <w:pPr>
        <w:pStyle w:val="0"/>
        <w:autoSpaceDE w:val="0"/>
        <w:autoSpaceDN w:val="0"/>
        <w:adjustRightInd w:val="0"/>
        <w:ind w:left="220" w:hanging="220" w:hangingChars="100"/>
        <w:textAlignment w:val="baseline"/>
        <w:rPr>
          <w:rFonts w:hint="eastAsia" w:ascii="ＭＳ 明朝" w:hAnsi="ＭＳ 明朝" w:eastAsia="ＭＳ 明朝"/>
          <w:sz w:val="24"/>
        </w:rPr>
      </w:pPr>
    </w:p>
    <w:p>
      <w:pPr>
        <w:pStyle w:val="0"/>
        <w:autoSpaceDE w:val="0"/>
        <w:autoSpaceDN w:val="0"/>
        <w:adjustRightInd w:val="0"/>
        <w:ind w:left="220" w:hanging="220" w:hangingChars="100"/>
        <w:textAlignment w:val="baseline"/>
        <w:rPr>
          <w:rFonts w:hint="eastAsia" w:ascii="ＭＳ 明朝" w:hAnsi="ＭＳ 明朝" w:eastAsia="ＭＳ 明朝"/>
          <w:sz w:val="24"/>
        </w:rPr>
      </w:pPr>
    </w:p>
    <w:p>
      <w:pPr>
        <w:pStyle w:val="0"/>
        <w:autoSpaceDE w:val="0"/>
        <w:autoSpaceDN w:val="0"/>
        <w:adjustRightInd w:val="0"/>
        <w:ind w:firstLine="1226" w:firstLineChars="500"/>
        <w:jc w:val="left"/>
        <w:textAlignment w:val="baseline"/>
        <w:rPr>
          <w:rFonts w:hint="eastAsia" w:ascii="ＭＳ 明朝" w:hAnsi="ＭＳ 明朝" w:eastAsia="ＭＳ 明朝"/>
          <w:sz w:val="24"/>
        </w:rPr>
      </w:pPr>
      <w:r>
        <w:rPr>
          <w:rFonts w:hint="eastAsia" w:ascii="ＭＳ 明朝" w:hAnsi="ＭＳ 明朝" w:eastAsia="ＭＳ 明朝"/>
          <w:sz w:val="24"/>
        </w:rPr>
        <w:t>年　　月　　日</w:t>
      </w:r>
    </w:p>
    <w:p>
      <w:pPr>
        <w:pStyle w:val="0"/>
        <w:autoSpaceDE w:val="0"/>
        <w:autoSpaceDN w:val="0"/>
        <w:adjustRightInd w:val="0"/>
        <w:spacing w:before="180" w:beforeLines="50" w:beforeAutospacing="0"/>
        <w:ind w:firstLine="2472" w:firstLineChars="1008"/>
        <w:textAlignment w:val="baseline"/>
        <w:rPr>
          <w:rFonts w:hint="eastAsia" w:ascii="ＭＳ 明朝" w:hAnsi="ＭＳ 明朝" w:eastAsia="ＭＳ 明朝"/>
          <w:sz w:val="24"/>
          <w:u w:val="single" w:color="auto"/>
        </w:rPr>
      </w:pPr>
      <w:r>
        <w:rPr>
          <w:rFonts w:hint="eastAsia" w:ascii="ＭＳ 明朝" w:hAnsi="ＭＳ 明朝" w:eastAsia="ＭＳ 明朝"/>
          <w:sz w:val="24"/>
          <w:u w:val="single" w:color="auto"/>
        </w:rPr>
        <w:t>住所　　　　　　　　　　　　　　　　　　　　　</w:t>
      </w:r>
      <w:r>
        <w:rPr>
          <w:rFonts w:hint="eastAsia" w:ascii="ＭＳ 明朝" w:hAnsi="ＭＳ 明朝" w:eastAsia="ＭＳ 明朝"/>
          <w:sz w:val="24"/>
          <w:u w:val="single" w:color="auto"/>
        </w:rPr>
        <w:t xml:space="preserve"> </w:t>
      </w:r>
    </w:p>
    <w:p>
      <w:pPr>
        <w:pStyle w:val="0"/>
        <w:autoSpaceDE w:val="0"/>
        <w:autoSpaceDN w:val="0"/>
        <w:adjustRightInd w:val="0"/>
        <w:spacing w:before="180" w:beforeLines="50" w:beforeAutospacing="0"/>
        <w:ind w:firstLine="2472" w:firstLineChars="1008"/>
        <w:textAlignment w:val="baseline"/>
        <w:rPr>
          <w:rFonts w:hint="eastAsia" w:ascii="ＭＳ 明朝" w:hAnsi="ＭＳ 明朝" w:eastAsia="ＭＳ 明朝"/>
          <w:sz w:val="24"/>
        </w:rPr>
      </w:pPr>
      <w:r>
        <w:rPr>
          <w:rFonts w:hint="eastAsia" w:ascii="ＭＳ 明朝" w:hAnsi="ＭＳ 明朝" w:eastAsia="ＭＳ 明朝"/>
          <w:sz w:val="24"/>
          <w:u w:val="single" w:color="auto"/>
        </w:rPr>
        <w:t>氏名（</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自署）　　　　　　　　　　　　　　　　　</w:t>
      </w:r>
    </w:p>
    <w:p>
      <w:pPr>
        <w:pStyle w:val="0"/>
        <w:rPr>
          <w:rFonts w:hint="eastAsia" w:ascii="ＭＳ 明朝" w:hAnsi="ＭＳ 明朝" w:eastAsia="ＭＳ 明朝"/>
          <w:sz w:val="24"/>
        </w:rPr>
      </w:pPr>
    </w:p>
    <w:sectPr>
      <w:pgSz w:w="11906" w:h="16838"/>
      <w:pgMar w:top="1474" w:right="1417" w:bottom="130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513</Characters>
  <Application>JUST Note</Application>
  <Lines>29</Lines>
  <Paragraphs>10</Paragraphs>
  <Company>北広島町</Company>
  <CharactersWithSpaces>562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亀田　祥吾</dc:creator>
  <cp:lastModifiedBy>亀田　祥吾</cp:lastModifiedBy>
  <dcterms:created xsi:type="dcterms:W3CDTF">2025-11-20T05:52:00Z</dcterms:created>
  <dcterms:modified xsi:type="dcterms:W3CDTF">2025-11-20T05:54:21Z</dcterms:modified>
  <cp:revision>2</cp:revision>
</cp:coreProperties>
</file>