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（様式６）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参加辞退届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/>
        </w:rPr>
      </w:pPr>
    </w:p>
    <w:tbl>
      <w:tblPr>
        <w:tblStyle w:val="24"/>
        <w:tblW w:w="6005" w:type="dxa"/>
        <w:tblInd w:w="2628" w:type="dxa"/>
        <w:tblLayout w:type="fixed"/>
        <w:tblLook w:firstRow="1" w:lastRow="0" w:firstColumn="1" w:lastColumn="0" w:noHBand="0" w:noVBand="1" w:val="04A0"/>
      </w:tblPr>
      <w:tblGrid>
        <w:gridCol w:w="1620"/>
        <w:gridCol w:w="4385"/>
      </w:tblGrid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8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8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38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次のプロポーザルについて、都合により参加を辞退したいので届け出ます。</w:t>
      </w:r>
    </w:p>
    <w:p>
      <w:pPr>
        <w:pStyle w:val="0"/>
        <w:rPr>
          <w:rFonts w:hint="default"/>
        </w:rPr>
      </w:pPr>
    </w:p>
    <w:tbl>
      <w:tblPr>
        <w:tblStyle w:val="24"/>
        <w:tblW w:w="852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236"/>
        <w:gridCol w:w="7289"/>
      </w:tblGrid>
      <w:tr>
        <w:trPr/>
        <w:tc>
          <w:tcPr>
            <w:tcW w:w="8525" w:type="dxa"/>
            <w:gridSpan w:val="2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業務名：</w:t>
            </w:r>
            <w:r>
              <w:rPr>
                <w:rFonts w:hint="eastAsia" w:ascii="ＭＳ 明朝" w:hAnsi="ＭＳ 明朝" w:eastAsia="ＭＳ 明朝"/>
                <w:b w:val="1"/>
                <w:highlight w:val="none"/>
              </w:rPr>
              <w:t>北広島町電気自動車用普通充電設備等導入業務</w:t>
            </w:r>
          </w:p>
        </w:tc>
      </w:tr>
      <w:tr>
        <w:trPr>
          <w:trHeight w:val="6744" w:hRule="atLeast"/>
        </w:trPr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辞退理由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（右欄に☑を１つしてください。）</w:t>
            </w:r>
          </w:p>
        </w:tc>
        <w:tc>
          <w:tcPr>
            <w:tcW w:w="72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担当者の確保が困難である。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履行期間開始までの準備が困難である。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□その他（具体的な理由を下に記述してください。）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D94388E"/>
    <w:lvl w:ilvl="0" w:tplc="9CE6AA3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169</Characters>
  <Application>JUST Note</Application>
  <Lines>29</Lines>
  <Paragraphs>14</Paragraphs>
  <CharactersWithSpaces>177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2020-06-02T09:06:00Z</cp:lastPrinted>
  <dcterms:created xsi:type="dcterms:W3CDTF">2019-06-03T01:16:00Z</dcterms:created>
  <dcterms:modified xsi:type="dcterms:W3CDTF">2026-03-12T02:12:56Z</dcterms:modified>
  <cp:revision>9</cp:revision>
</cp:coreProperties>
</file>