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Ｒ８町道瀬山萩原線道路改良工事（１工区）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北広島町阿坂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19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30</w:t>
      </w:r>
      <w:r>
        <w:rPr>
          <w:rFonts w:hint="eastAsia" w:ascii="ＭＳ 明朝" w:hAnsi="ＭＳ 明朝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６日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契約締結日の翌日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令和９年３月</w:t>
      </w:r>
      <w:r>
        <w:rPr>
          <w:rFonts w:hint="eastAsia" w:ascii="ＭＳ 明朝" w:hAnsi="ＭＳ 明朝"/>
          <w:kern w:val="0"/>
        </w:rPr>
        <w:t>31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１回迄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274</TotalTime>
  <Pages>1</Pages>
  <Words>12</Words>
  <Characters>340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2026-08-28T08:19:40Z</dcterms:modified>
  <cp:revision>23</cp:revision>
</cp:coreProperties>
</file>